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66"/>
        <w:gridCol w:w="222"/>
      </w:tblGrid>
      <w:tr w:rsidR="00683FB2" w:rsidTr="00334C3F">
        <w:tc>
          <w:tcPr>
            <w:tcW w:w="9917" w:type="dxa"/>
            <w:tcBorders>
              <w:bottom w:val="single" w:sz="24" w:space="0" w:color="auto"/>
            </w:tcBorders>
            <w:vAlign w:val="center"/>
          </w:tcPr>
          <w:p w:rsidR="00683FB2" w:rsidRDefault="00334C3F" w:rsidP="00334C3F">
            <w:pPr>
              <w:ind w:left="-284" w:righ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9380" simplePos="0" relativeHeight="251658240" behindDoc="0" locked="0" layoutInCell="1" allowOverlap="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-1760220</wp:posOffset>
                  </wp:positionV>
                  <wp:extent cx="6362700" cy="1438275"/>
                  <wp:effectExtent l="19050" t="0" r="0" b="0"/>
                  <wp:wrapTight wrapText="bothSides">
                    <wp:wrapPolygon edited="0">
                      <wp:start x="-65" y="0"/>
                      <wp:lineTo x="-65" y="21457"/>
                      <wp:lineTo x="21600" y="21457"/>
                      <wp:lineTo x="21600" y="0"/>
                      <wp:lineTo x="-65" y="0"/>
                    </wp:wrapPolygon>
                  </wp:wrapTight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-46" t="-208" r="-46" b="-2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0" cy="14382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1" w:type="dxa"/>
            <w:tcBorders>
              <w:bottom w:val="single" w:sz="24" w:space="0" w:color="auto"/>
            </w:tcBorders>
          </w:tcPr>
          <w:p w:rsidR="00683FB2" w:rsidRPr="00EE4D9E" w:rsidRDefault="00683FB2" w:rsidP="006255CF">
            <w:pPr>
              <w:widowControl w:val="0"/>
              <w:autoSpaceDE w:val="0"/>
              <w:autoSpaceDN w:val="0"/>
              <w:adjustRightInd w:val="0"/>
              <w:jc w:val="right"/>
              <w:rPr>
                <w:rFonts w:cstheme="minorHAnsi"/>
                <w:color w:val="000000" w:themeColor="text1"/>
                <w:sz w:val="14"/>
                <w:szCs w:val="14"/>
              </w:rPr>
            </w:pPr>
          </w:p>
        </w:tc>
      </w:tr>
      <w:tr w:rsidR="00683FB2" w:rsidTr="00634C63">
        <w:trPr>
          <w:trHeight w:val="20"/>
        </w:trPr>
        <w:tc>
          <w:tcPr>
            <w:tcW w:w="9917" w:type="dxa"/>
            <w:tcBorders>
              <w:top w:val="single" w:sz="24" w:space="0" w:color="auto"/>
            </w:tcBorders>
            <w:vAlign w:val="center"/>
          </w:tcPr>
          <w:p w:rsidR="001D4053" w:rsidRDefault="001D4053" w:rsidP="001D4053">
            <w:pPr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single" w:sz="24" w:space="0" w:color="auto"/>
            </w:tcBorders>
          </w:tcPr>
          <w:p w:rsidR="00683FB2" w:rsidRPr="001D4053" w:rsidRDefault="00683FB2" w:rsidP="0081027F">
            <w:pPr>
              <w:ind w:right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799C" w:rsidRDefault="0090799C" w:rsidP="00907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39589D">
        <w:rPr>
          <w:rFonts w:ascii="Times New Roman" w:hAnsi="Times New Roman" w:cs="Times New Roman"/>
          <w:b/>
          <w:sz w:val="28"/>
          <w:szCs w:val="28"/>
        </w:rPr>
        <w:t>ЕХНИЧЕСКОЕ ЗАДАНИЕ</w:t>
      </w:r>
    </w:p>
    <w:p w:rsidR="007B4BC6" w:rsidRPr="00C90A1D" w:rsidRDefault="00277E1C" w:rsidP="00BB26F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Подбор полуавтоматической установки мерной резки оболочки</w:t>
      </w:r>
    </w:p>
    <w:p w:rsidR="00F84C56" w:rsidRPr="00C550DA" w:rsidRDefault="00F84C56" w:rsidP="00C550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6C1" w:rsidRPr="001726C1" w:rsidRDefault="00C90A1D" w:rsidP="001726C1">
      <w:pPr>
        <w:pStyle w:val="aa"/>
        <w:numPr>
          <w:ilvl w:val="0"/>
          <w:numId w:val="22"/>
        </w:numPr>
        <w:ind w:left="426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56437752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Объект </w:t>
      </w:r>
      <w:bookmarkEnd w:id="0"/>
      <w:r w:rsidR="00172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34C63" w:rsidRDefault="001726C1" w:rsidP="00634C63">
      <w:pPr>
        <w:pStyle w:val="aa"/>
        <w:numPr>
          <w:ilvl w:val="1"/>
          <w:numId w:val="2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1726C1">
        <w:rPr>
          <w:rFonts w:ascii="Times New Roman" w:eastAsia="Times New Roman" w:hAnsi="Times New Roman"/>
          <w:sz w:val="24"/>
          <w:szCs w:val="24"/>
          <w:lang w:eastAsia="ru-RU"/>
        </w:rPr>
        <w:t>Резка оболочки диаметрами от 5,0 до 12,5мм</w:t>
      </w:r>
      <w:r w:rsidR="00BE5B6C" w:rsidRPr="001726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5B6C" w:rsidRPr="00634C63" w:rsidRDefault="001726C1" w:rsidP="00634C63">
      <w:pPr>
        <w:ind w:left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C6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634C63">
        <w:rPr>
          <w:rFonts w:ascii="Times New Roman" w:eastAsia="Times New Roman" w:hAnsi="Times New Roman"/>
          <w:sz w:val="24"/>
          <w:szCs w:val="24"/>
          <w:lang w:eastAsia="ru-RU"/>
        </w:rPr>
        <w:t>см</w:t>
      </w:r>
      <w:proofErr w:type="gramEnd"/>
      <w:r w:rsidRPr="00634C63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Приложение </w:t>
      </w:r>
      <w:r w:rsidR="00E76E9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34C63">
        <w:rPr>
          <w:rFonts w:ascii="Times New Roman" w:eastAsia="Times New Roman" w:hAnsi="Times New Roman"/>
          <w:sz w:val="24"/>
          <w:szCs w:val="24"/>
          <w:lang w:eastAsia="ru-RU"/>
        </w:rPr>
        <w:t>3 варианта оболочки на 3л.)</w:t>
      </w:r>
    </w:p>
    <w:p w:rsidR="00C90A1D" w:rsidRPr="00C90A1D" w:rsidRDefault="00C90A1D" w:rsidP="00BB26F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69D2" w:rsidRDefault="00C90A1D" w:rsidP="00C573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06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F7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назначение </w:t>
      </w:r>
    </w:p>
    <w:p w:rsidR="001D4E73" w:rsidRDefault="00F53EA6" w:rsidP="00863A9A">
      <w:pPr>
        <w:pStyle w:val="aa"/>
        <w:numPr>
          <w:ilvl w:val="0"/>
          <w:numId w:val="17"/>
        </w:numPr>
        <w:tabs>
          <w:tab w:val="left" w:pos="851"/>
        </w:tabs>
        <w:ind w:left="851" w:hanging="49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6FA">
        <w:rPr>
          <w:rFonts w:ascii="Times New Roman" w:eastAsia="Times New Roman" w:hAnsi="Times New Roman"/>
          <w:sz w:val="24"/>
          <w:szCs w:val="24"/>
          <w:lang w:eastAsia="ru-RU"/>
        </w:rPr>
        <w:t>Предварительная оценка и подготовка коммерческого предложения</w:t>
      </w:r>
      <w:r w:rsidR="00BB26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0101" w:rsidRPr="00BB26FA" w:rsidRDefault="00D90101" w:rsidP="00D90101">
      <w:pPr>
        <w:pStyle w:val="aa"/>
        <w:tabs>
          <w:tab w:val="left" w:pos="851"/>
        </w:tabs>
        <w:ind w:left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69D2" w:rsidRPr="00BE5B6C" w:rsidRDefault="00BE5B6C" w:rsidP="00BE5B6C">
      <w:pPr>
        <w:pStyle w:val="a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Hlk120709998"/>
      <w:r w:rsidRPr="00BE5B6C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="00973547" w:rsidRPr="00BE5B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Особые </w:t>
      </w:r>
      <w:r w:rsidR="008F7C42" w:rsidRPr="00BE5B6C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</w:t>
      </w:r>
    </w:p>
    <w:bookmarkEnd w:id="1"/>
    <w:p w:rsidR="00BE5B6C" w:rsidRDefault="00BE5B6C" w:rsidP="00BB26FA">
      <w:pPr>
        <w:pStyle w:val="a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B6C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="001726C1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Установка должна обеспечивать точность подачи ±0,1мм</w:t>
      </w:r>
    </w:p>
    <w:p w:rsidR="00E76E92" w:rsidRDefault="00E76E92" w:rsidP="00BB26FA">
      <w:pPr>
        <w:pStyle w:val="a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 Возможность в ручном режиме отрезать стыки оболочки в местах соединений</w:t>
      </w:r>
    </w:p>
    <w:p w:rsidR="00C90A1D" w:rsidRDefault="00C90A1D" w:rsidP="00803EC2">
      <w:pPr>
        <w:tabs>
          <w:tab w:val="left" w:pos="85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E73" w:rsidRPr="001D4E73" w:rsidRDefault="001D4E73" w:rsidP="001D4E73">
      <w:pPr>
        <w:pStyle w:val="a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_Hlk122613043"/>
      <w:r w:rsidRPr="001D4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4.Указать </w:t>
      </w:r>
    </w:p>
    <w:p w:rsidR="001D4E73" w:rsidRPr="001D4E73" w:rsidRDefault="001D4E73" w:rsidP="001D4E73">
      <w:pPr>
        <w:pStyle w:val="a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4.1 </w:t>
      </w:r>
      <w:r w:rsidR="006F5A57">
        <w:rPr>
          <w:rFonts w:ascii="Times New Roman" w:eastAsia="Times New Roman" w:hAnsi="Times New Roman"/>
          <w:sz w:val="24"/>
          <w:szCs w:val="24"/>
          <w:lang w:eastAsia="ru-RU"/>
        </w:rPr>
        <w:t>Стоимость и срок изготовления и поставки</w:t>
      </w:r>
    </w:p>
    <w:p w:rsidR="00B03728" w:rsidRDefault="00B03728" w:rsidP="001D4E73">
      <w:pPr>
        <w:pStyle w:val="a9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2"/>
    <w:p w:rsidR="00B03728" w:rsidRDefault="00B03728" w:rsidP="00B23333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728" w:rsidRDefault="00B03728" w:rsidP="00B23333">
      <w:pPr>
        <w:tabs>
          <w:tab w:val="left" w:pos="851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4BE8" w:rsidRDefault="001726C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Главный технолог </w:t>
      </w:r>
      <w:r w:rsidR="00634C63">
        <w:rPr>
          <w:rFonts w:ascii="Times New Roman" w:eastAsia="Times New Roman" w:hAnsi="Times New Roman"/>
          <w:sz w:val="24"/>
          <w:szCs w:val="24"/>
          <w:lang w:eastAsia="ru-RU"/>
        </w:rPr>
        <w:t>ООО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Автопартнер                                                    А.А.Дмитриева</w:t>
      </w:r>
    </w:p>
    <w:p w:rsidR="00FA3371" w:rsidRDefault="00FA337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3371" w:rsidRDefault="00FA337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3371" w:rsidRDefault="00FA337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F90" w:rsidRDefault="006C0F90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371" w:rsidRPr="00E76E92" w:rsidRDefault="00FA3371" w:rsidP="00FA3371">
      <w:pPr>
        <w:tabs>
          <w:tab w:val="left" w:pos="7938"/>
        </w:tabs>
        <w:spacing w:after="0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proofErr w:type="gramStart"/>
      <w:r w:rsidRPr="00634C63">
        <w:rPr>
          <w:rFonts w:ascii="Arial" w:hAnsi="Arial" w:cs="Arial"/>
          <w:color w:val="000000"/>
          <w:sz w:val="24"/>
          <w:szCs w:val="24"/>
          <w:lang w:val="en-US"/>
        </w:rPr>
        <w:t>technical</w:t>
      </w:r>
      <w:proofErr w:type="gramEnd"/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specification</w:t>
      </w:r>
    </w:p>
    <w:p w:rsidR="00FA3371" w:rsidRPr="00E76E92" w:rsidRDefault="00FA3371" w:rsidP="00FA3371">
      <w:pPr>
        <w:tabs>
          <w:tab w:val="left" w:pos="7938"/>
        </w:tabs>
        <w:spacing w:after="0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t>Selection of semi-automatic installation of dimensional cutting of the shell</w:t>
      </w:r>
    </w:p>
    <w:p w:rsidR="00FA3371" w:rsidRPr="00E76E92" w:rsidRDefault="00FA3371" w:rsidP="00FA3371">
      <w:pPr>
        <w:tabs>
          <w:tab w:val="left" w:pos="7938"/>
        </w:tabs>
        <w:spacing w:after="0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A3371" w:rsidRPr="00E76E92" w:rsidRDefault="00FA3371" w:rsidP="00FA3371">
      <w:pPr>
        <w:tabs>
          <w:tab w:val="left" w:pos="7938"/>
        </w:tabs>
        <w:spacing w:after="0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A3371" w:rsidRPr="00634C63" w:rsidRDefault="00FA3371" w:rsidP="00FA3371">
      <w:pPr>
        <w:tabs>
          <w:tab w:val="left" w:pos="7938"/>
        </w:tabs>
        <w:spacing w:after="0"/>
        <w:rPr>
          <w:rFonts w:ascii="Arial" w:hAnsi="Arial" w:cs="Arial"/>
          <w:color w:val="000000"/>
          <w:sz w:val="24"/>
          <w:szCs w:val="24"/>
          <w:lang w:val="en-US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    1. Object </w:t>
      </w:r>
    </w:p>
    <w:p w:rsidR="00FA3371" w:rsidRPr="00634C63" w:rsidRDefault="00FA3371" w:rsidP="00FA3371">
      <w:pPr>
        <w:tabs>
          <w:tab w:val="left" w:pos="7938"/>
        </w:tabs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       1.1 Cutting of the shell with diameters from 5.0 to 12.5 </w:t>
      </w:r>
      <w:proofErr w:type="gramStart"/>
      <w:r w:rsidRPr="00634C63">
        <w:rPr>
          <w:rFonts w:ascii="Arial" w:hAnsi="Arial" w:cs="Arial"/>
          <w:color w:val="000000"/>
          <w:sz w:val="24"/>
          <w:szCs w:val="24"/>
          <w:lang w:val="en-US"/>
        </w:rPr>
        <w:t>mm .</w:t>
      </w:r>
      <w:proofErr w:type="gramEnd"/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(</w:t>
      </w:r>
      <w:proofErr w:type="gramStart"/>
      <w:r w:rsidRPr="00634C63">
        <w:rPr>
          <w:rFonts w:ascii="Arial" w:hAnsi="Arial" w:cs="Arial"/>
          <w:color w:val="000000"/>
          <w:sz w:val="24"/>
          <w:szCs w:val="24"/>
          <w:lang w:val="en-US"/>
        </w:rPr>
        <w:t>see</w:t>
      </w:r>
      <w:proofErr w:type="gramEnd"/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Appendix 3 variants of the shell for 3l.)</w:t>
      </w:r>
    </w:p>
    <w:p w:rsidR="00FA3371" w:rsidRPr="00634C63" w:rsidRDefault="00FA3371" w:rsidP="00FA3371">
      <w:pPr>
        <w:tabs>
          <w:tab w:val="left" w:pos="7938"/>
        </w:tabs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</w:p>
    <w:p w:rsidR="00FA3371" w:rsidRPr="00634C63" w:rsidRDefault="00FA3371" w:rsidP="00FA3371">
      <w:pPr>
        <w:pStyle w:val="aa"/>
        <w:numPr>
          <w:ilvl w:val="0"/>
          <w:numId w:val="26"/>
        </w:numPr>
        <w:tabs>
          <w:tab w:val="left" w:pos="7938"/>
        </w:tabs>
        <w:rPr>
          <w:rFonts w:ascii="Arial" w:hAnsi="Arial" w:cs="Arial"/>
          <w:color w:val="000000"/>
          <w:sz w:val="24"/>
          <w:szCs w:val="24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Purpose and purpose </w:t>
      </w:r>
    </w:p>
    <w:p w:rsidR="00FA3371" w:rsidRPr="00634C63" w:rsidRDefault="00FA3371" w:rsidP="00FA3371">
      <w:pPr>
        <w:pStyle w:val="aa"/>
        <w:tabs>
          <w:tab w:val="left" w:pos="7938"/>
        </w:tabs>
        <w:rPr>
          <w:rFonts w:ascii="Arial" w:hAnsi="Arial" w:cs="Arial"/>
          <w:color w:val="000000"/>
          <w:sz w:val="24"/>
          <w:szCs w:val="24"/>
          <w:lang w:val="en-US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t>2.2. Preliminary evaluation and preparation of the commercial offer.</w:t>
      </w:r>
    </w:p>
    <w:p w:rsidR="00FA3371" w:rsidRPr="00634C63" w:rsidRDefault="00FA3371" w:rsidP="00FA3371">
      <w:pPr>
        <w:tabs>
          <w:tab w:val="left" w:pos="7938"/>
        </w:tabs>
        <w:ind w:left="360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A3371" w:rsidRPr="00E76E92" w:rsidRDefault="00FA3371" w:rsidP="00FA3371">
      <w:pPr>
        <w:tabs>
          <w:tab w:val="left" w:pos="7938"/>
        </w:tabs>
        <w:rPr>
          <w:rFonts w:ascii="Arial" w:hAnsi="Arial" w:cs="Arial"/>
          <w:color w:val="000000"/>
          <w:sz w:val="24"/>
          <w:szCs w:val="24"/>
          <w:lang w:val="en-US"/>
        </w:rPr>
      </w:pPr>
      <w:proofErr w:type="gramStart"/>
      <w:r w:rsidRPr="00634C63">
        <w:rPr>
          <w:rFonts w:ascii="Arial" w:hAnsi="Arial" w:cs="Arial"/>
          <w:color w:val="000000"/>
          <w:sz w:val="24"/>
          <w:szCs w:val="24"/>
          <w:lang w:val="en-US"/>
        </w:rPr>
        <w:t>3.Special</w:t>
      </w:r>
      <w:proofErr w:type="gramEnd"/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requirements </w:t>
      </w:r>
    </w:p>
    <w:p w:rsidR="00FA3371" w:rsidRPr="00FA3371" w:rsidRDefault="00FA3371" w:rsidP="00FA3371">
      <w:pPr>
        <w:pStyle w:val="aa"/>
        <w:tabs>
          <w:tab w:val="left" w:pos="7938"/>
        </w:tabs>
        <w:rPr>
          <w:rFonts w:ascii="Arial" w:hAnsi="Arial" w:cs="Arial"/>
          <w:color w:val="000000"/>
          <w:sz w:val="24"/>
          <w:szCs w:val="24"/>
          <w:lang w:val="en-US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lastRenderedPageBreak/>
        <w:t>3.1 The installation must ensure a feed accuracy of ± 0.1 mm</w:t>
      </w:r>
    </w:p>
    <w:p w:rsidR="00FA3371" w:rsidRPr="00E76E92" w:rsidRDefault="00FA3371" w:rsidP="00FA3371">
      <w:pPr>
        <w:pStyle w:val="aa"/>
        <w:tabs>
          <w:tab w:val="left" w:pos="7938"/>
        </w:tabs>
        <w:rPr>
          <w:rFonts w:ascii="Arial" w:hAnsi="Arial" w:cs="Arial"/>
          <w:color w:val="000000"/>
          <w:sz w:val="24"/>
          <w:szCs w:val="24"/>
          <w:lang w:val="en-US"/>
        </w:rPr>
      </w:pPr>
      <w:r w:rsidRPr="00E76E92">
        <w:rPr>
          <w:rFonts w:ascii="Arial" w:hAnsi="Arial" w:cs="Arial"/>
          <w:color w:val="000000"/>
          <w:sz w:val="24"/>
          <w:szCs w:val="24"/>
          <w:lang w:val="en-US"/>
        </w:rPr>
        <w:t>3.2 The ability to manually cut off the shell joints at the joints</w:t>
      </w:r>
    </w:p>
    <w:p w:rsidR="00FA3371" w:rsidRPr="00E76E92" w:rsidRDefault="00FA3371" w:rsidP="00FA3371">
      <w:pPr>
        <w:pStyle w:val="aa"/>
        <w:tabs>
          <w:tab w:val="left" w:pos="7938"/>
        </w:tabs>
        <w:rPr>
          <w:rFonts w:ascii="Arial" w:hAnsi="Arial" w:cs="Arial"/>
          <w:color w:val="000000"/>
          <w:sz w:val="24"/>
          <w:szCs w:val="24"/>
          <w:lang w:val="en-US"/>
        </w:rPr>
      </w:pPr>
    </w:p>
    <w:p w:rsidR="00FA3371" w:rsidRPr="00E76E92" w:rsidRDefault="00FA3371" w:rsidP="00FA3371">
      <w:pPr>
        <w:pStyle w:val="aa"/>
        <w:tabs>
          <w:tab w:val="left" w:pos="7938"/>
        </w:tabs>
        <w:ind w:hanging="720"/>
        <w:rPr>
          <w:rFonts w:ascii="Arial" w:hAnsi="Arial" w:cs="Arial"/>
          <w:color w:val="000000"/>
          <w:sz w:val="24"/>
          <w:szCs w:val="24"/>
          <w:lang w:val="en-US"/>
        </w:rPr>
      </w:pPr>
      <w:proofErr w:type="gramStart"/>
      <w:r w:rsidRPr="00634C63">
        <w:rPr>
          <w:rFonts w:ascii="Arial" w:hAnsi="Arial" w:cs="Arial"/>
          <w:color w:val="000000"/>
          <w:sz w:val="24"/>
          <w:szCs w:val="24"/>
          <w:lang w:val="en-US"/>
        </w:rPr>
        <w:t>4.Specify</w:t>
      </w:r>
      <w:proofErr w:type="gramEnd"/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</w:p>
    <w:p w:rsidR="00FA3371" w:rsidRPr="00634C63" w:rsidRDefault="00FA3371" w:rsidP="00FA3371">
      <w:pPr>
        <w:pStyle w:val="aa"/>
        <w:tabs>
          <w:tab w:val="left" w:pos="7938"/>
        </w:tabs>
        <w:ind w:hanging="720"/>
        <w:rPr>
          <w:rFonts w:ascii="Arial" w:hAnsi="Arial" w:cs="Arial"/>
          <w:color w:val="000000"/>
          <w:sz w:val="24"/>
          <w:szCs w:val="24"/>
          <w:lang w:val="en-US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 </w:t>
      </w:r>
    </w:p>
    <w:p w:rsidR="00FA3371" w:rsidRPr="00634C63" w:rsidRDefault="00FA3371" w:rsidP="00FA3371">
      <w:pPr>
        <w:pStyle w:val="aa"/>
        <w:tabs>
          <w:tab w:val="left" w:pos="7938"/>
        </w:tabs>
        <w:ind w:hanging="720"/>
        <w:rPr>
          <w:rFonts w:ascii="Arial" w:hAnsi="Arial" w:cs="Arial"/>
          <w:color w:val="000000"/>
          <w:sz w:val="24"/>
          <w:szCs w:val="24"/>
          <w:lang w:val="en-US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          4.1 Cost and time of manufacture and delivery</w:t>
      </w:r>
    </w:p>
    <w:p w:rsidR="00FA3371" w:rsidRPr="00E76E92" w:rsidRDefault="00FA3371" w:rsidP="00FA3371">
      <w:pPr>
        <w:pStyle w:val="aa"/>
        <w:tabs>
          <w:tab w:val="left" w:pos="7938"/>
        </w:tabs>
        <w:ind w:hanging="720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A3371" w:rsidRPr="00E76E92" w:rsidRDefault="00FA3371" w:rsidP="00FA3371">
      <w:pPr>
        <w:pStyle w:val="aa"/>
        <w:tabs>
          <w:tab w:val="left" w:pos="7938"/>
        </w:tabs>
        <w:ind w:hanging="720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A3371" w:rsidRPr="00E76E92" w:rsidRDefault="00FA3371" w:rsidP="00FA3371">
      <w:pPr>
        <w:pStyle w:val="aa"/>
        <w:tabs>
          <w:tab w:val="left" w:pos="7938"/>
        </w:tabs>
        <w:ind w:hanging="720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A3371" w:rsidRPr="00E76E92" w:rsidRDefault="00FA3371" w:rsidP="00FA3371">
      <w:pPr>
        <w:pStyle w:val="aa"/>
        <w:tabs>
          <w:tab w:val="left" w:pos="7938"/>
        </w:tabs>
        <w:ind w:hanging="720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A3371" w:rsidRPr="00634C63" w:rsidRDefault="00FA3371" w:rsidP="00FA3371">
      <w:pPr>
        <w:pStyle w:val="aa"/>
        <w:tabs>
          <w:tab w:val="left" w:pos="7938"/>
        </w:tabs>
        <w:ind w:hanging="720"/>
        <w:rPr>
          <w:rFonts w:ascii="Arial" w:hAnsi="Arial" w:cs="Arial"/>
          <w:color w:val="000000"/>
          <w:sz w:val="24"/>
          <w:szCs w:val="24"/>
          <w:lang w:val="en-US"/>
        </w:rPr>
      </w:pPr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Chief Technologist of </w:t>
      </w:r>
      <w:proofErr w:type="spellStart"/>
      <w:r w:rsidRPr="00634C63">
        <w:rPr>
          <w:rFonts w:ascii="Arial" w:hAnsi="Arial" w:cs="Arial"/>
          <w:color w:val="000000"/>
          <w:sz w:val="24"/>
          <w:szCs w:val="24"/>
          <w:lang w:val="en-US"/>
        </w:rPr>
        <w:t>Avtopartner</w:t>
      </w:r>
      <w:proofErr w:type="spellEnd"/>
      <w:r w:rsidRPr="00634C63">
        <w:rPr>
          <w:rFonts w:ascii="Arial" w:hAnsi="Arial" w:cs="Arial"/>
          <w:color w:val="000000"/>
          <w:sz w:val="24"/>
          <w:szCs w:val="24"/>
          <w:lang w:val="en-US"/>
        </w:rPr>
        <w:t xml:space="preserve"> LLC                                          </w:t>
      </w:r>
      <w:proofErr w:type="spellStart"/>
      <w:r w:rsidRPr="00634C63">
        <w:rPr>
          <w:rFonts w:ascii="Arial" w:hAnsi="Arial" w:cs="Arial"/>
          <w:color w:val="000000"/>
          <w:sz w:val="24"/>
          <w:szCs w:val="24"/>
          <w:lang w:val="en-US"/>
        </w:rPr>
        <w:t>A.A.Dmitrieva</w:t>
      </w:r>
      <w:proofErr w:type="spellEnd"/>
    </w:p>
    <w:p w:rsidR="006C0F90" w:rsidRPr="00FA3371" w:rsidRDefault="006C0F90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0F90" w:rsidRPr="00FA3371" w:rsidRDefault="006C0F90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0F90" w:rsidRPr="00FA3371" w:rsidRDefault="006C0F90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0F90" w:rsidRPr="00FA3371" w:rsidRDefault="006C0F90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726C1" w:rsidRPr="00FA3371" w:rsidRDefault="001726C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0F90" w:rsidRDefault="001726C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1726C1" w:rsidRDefault="001726C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6C1" w:rsidRDefault="00FA337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38575" cy="5010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71" w:rsidRDefault="00FA337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057775" cy="69246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692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71" w:rsidRDefault="00FA337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371" w:rsidRDefault="00FA3371" w:rsidP="001A3CC7">
      <w:pPr>
        <w:tabs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057140" cy="72675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140" cy="726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3371" w:rsidSect="006255CF">
      <w:type w:val="continuous"/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-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5194"/>
    <w:multiLevelType w:val="multilevel"/>
    <w:tmpl w:val="50FE7CE2"/>
    <w:lvl w:ilvl="0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">
    <w:nsid w:val="093B4E51"/>
    <w:multiLevelType w:val="hybridMultilevel"/>
    <w:tmpl w:val="708885A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E143E23"/>
    <w:multiLevelType w:val="multilevel"/>
    <w:tmpl w:val="B8C83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4FD6ABB"/>
    <w:multiLevelType w:val="multilevel"/>
    <w:tmpl w:val="D1DC7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567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7DA44AC"/>
    <w:multiLevelType w:val="multilevel"/>
    <w:tmpl w:val="DBC83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48A7688"/>
    <w:multiLevelType w:val="hybridMultilevel"/>
    <w:tmpl w:val="05B8BE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D278D"/>
    <w:multiLevelType w:val="multilevel"/>
    <w:tmpl w:val="3E5838E4"/>
    <w:lvl w:ilvl="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50C98"/>
    <w:multiLevelType w:val="multilevel"/>
    <w:tmpl w:val="188E4C6A"/>
    <w:lvl w:ilvl="0">
      <w:start w:val="2"/>
      <w:numFmt w:val="decimal"/>
      <w:lvlText w:val="%1"/>
      <w:lvlJc w:val="left"/>
      <w:pPr>
        <w:ind w:left="14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7" w:hanging="495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2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2" w:hanging="1440"/>
      </w:pPr>
      <w:rPr>
        <w:rFonts w:hint="default"/>
      </w:rPr>
    </w:lvl>
  </w:abstractNum>
  <w:abstractNum w:abstractNumId="8">
    <w:nsid w:val="31292F5D"/>
    <w:multiLevelType w:val="multilevel"/>
    <w:tmpl w:val="83642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9">
    <w:nsid w:val="38107A7F"/>
    <w:multiLevelType w:val="multilevel"/>
    <w:tmpl w:val="5B94C0F8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825157D"/>
    <w:multiLevelType w:val="hybridMultilevel"/>
    <w:tmpl w:val="2A2A1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46989"/>
    <w:multiLevelType w:val="hybridMultilevel"/>
    <w:tmpl w:val="63C4C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177EE"/>
    <w:multiLevelType w:val="multilevel"/>
    <w:tmpl w:val="83642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3">
    <w:nsid w:val="4A3F0984"/>
    <w:multiLevelType w:val="multilevel"/>
    <w:tmpl w:val="9538F97A"/>
    <w:lvl w:ilvl="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E3224D2"/>
    <w:multiLevelType w:val="multilevel"/>
    <w:tmpl w:val="6BA28C86"/>
    <w:lvl w:ilvl="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537E5284"/>
    <w:multiLevelType w:val="multilevel"/>
    <w:tmpl w:val="CDD4C9C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3A355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4190266"/>
    <w:multiLevelType w:val="multilevel"/>
    <w:tmpl w:val="484632D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4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1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>
    <w:nsid w:val="5CAD2CE9"/>
    <w:multiLevelType w:val="multilevel"/>
    <w:tmpl w:val="4A028802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61B22A4D"/>
    <w:multiLevelType w:val="multilevel"/>
    <w:tmpl w:val="652E1230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6589040A"/>
    <w:multiLevelType w:val="multilevel"/>
    <w:tmpl w:val="DA663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69E093E"/>
    <w:multiLevelType w:val="hybridMultilevel"/>
    <w:tmpl w:val="EB8AA53E"/>
    <w:lvl w:ilvl="0" w:tplc="BBEE0A9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9394BA9"/>
    <w:multiLevelType w:val="multilevel"/>
    <w:tmpl w:val="D256C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1D24C3"/>
    <w:multiLevelType w:val="hybridMultilevel"/>
    <w:tmpl w:val="0F047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4"/>
  </w:num>
  <w:num w:numId="5">
    <w:abstractNumId w:val="2"/>
  </w:num>
  <w:num w:numId="6">
    <w:abstractNumId w:val="17"/>
  </w:num>
  <w:num w:numId="7">
    <w:abstractNumId w:val="7"/>
  </w:num>
  <w:num w:numId="8">
    <w:abstractNumId w:val="0"/>
  </w:num>
  <w:num w:numId="9">
    <w:abstractNumId w:val="1"/>
  </w:num>
  <w:num w:numId="10">
    <w:abstractNumId w:val="0"/>
  </w:num>
  <w:num w:numId="11">
    <w:abstractNumId w:val="2"/>
  </w:num>
  <w:num w:numId="12">
    <w:abstractNumId w:val="10"/>
  </w:num>
  <w:num w:numId="13">
    <w:abstractNumId w:val="15"/>
  </w:num>
  <w:num w:numId="14">
    <w:abstractNumId w:val="22"/>
  </w:num>
  <w:num w:numId="15">
    <w:abstractNumId w:val="6"/>
  </w:num>
  <w:num w:numId="16">
    <w:abstractNumId w:val="20"/>
  </w:num>
  <w:num w:numId="17">
    <w:abstractNumId w:val="18"/>
  </w:num>
  <w:num w:numId="18">
    <w:abstractNumId w:val="19"/>
  </w:num>
  <w:num w:numId="19">
    <w:abstractNumId w:val="13"/>
  </w:num>
  <w:num w:numId="20">
    <w:abstractNumId w:val="14"/>
  </w:num>
  <w:num w:numId="21">
    <w:abstractNumId w:val="23"/>
  </w:num>
  <w:num w:numId="22">
    <w:abstractNumId w:val="12"/>
  </w:num>
  <w:num w:numId="23">
    <w:abstractNumId w:val="16"/>
  </w:num>
  <w:num w:numId="24">
    <w:abstractNumId w:val="3"/>
  </w:num>
  <w:num w:numId="25">
    <w:abstractNumId w:val="9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77F5"/>
    <w:rsid w:val="0000293B"/>
    <w:rsid w:val="00037D69"/>
    <w:rsid w:val="000522C2"/>
    <w:rsid w:val="00066CEC"/>
    <w:rsid w:val="0007061B"/>
    <w:rsid w:val="0008586B"/>
    <w:rsid w:val="0009145B"/>
    <w:rsid w:val="0009480C"/>
    <w:rsid w:val="00094859"/>
    <w:rsid w:val="000A5B15"/>
    <w:rsid w:val="000B7267"/>
    <w:rsid w:val="000B77B1"/>
    <w:rsid w:val="000C10FA"/>
    <w:rsid w:val="000D7994"/>
    <w:rsid w:val="000E194F"/>
    <w:rsid w:val="000E3F8D"/>
    <w:rsid w:val="000F195B"/>
    <w:rsid w:val="000F1C99"/>
    <w:rsid w:val="000F5F69"/>
    <w:rsid w:val="00103A62"/>
    <w:rsid w:val="00113E11"/>
    <w:rsid w:val="001164E6"/>
    <w:rsid w:val="001203FD"/>
    <w:rsid w:val="00156E24"/>
    <w:rsid w:val="00171025"/>
    <w:rsid w:val="001726C1"/>
    <w:rsid w:val="00184BE8"/>
    <w:rsid w:val="00195A8E"/>
    <w:rsid w:val="001A3CC7"/>
    <w:rsid w:val="001A52B6"/>
    <w:rsid w:val="001B088C"/>
    <w:rsid w:val="001D4053"/>
    <w:rsid w:val="001D4E73"/>
    <w:rsid w:val="002025C6"/>
    <w:rsid w:val="002105F8"/>
    <w:rsid w:val="002254B3"/>
    <w:rsid w:val="00262837"/>
    <w:rsid w:val="0027046C"/>
    <w:rsid w:val="00276888"/>
    <w:rsid w:val="00277E1C"/>
    <w:rsid w:val="00286271"/>
    <w:rsid w:val="002F28EF"/>
    <w:rsid w:val="0032227C"/>
    <w:rsid w:val="00325A3A"/>
    <w:rsid w:val="003277F5"/>
    <w:rsid w:val="00334C3F"/>
    <w:rsid w:val="00340867"/>
    <w:rsid w:val="003568B2"/>
    <w:rsid w:val="00365FBF"/>
    <w:rsid w:val="00375356"/>
    <w:rsid w:val="0039589D"/>
    <w:rsid w:val="00406AD1"/>
    <w:rsid w:val="00411BBA"/>
    <w:rsid w:val="004163C0"/>
    <w:rsid w:val="00421014"/>
    <w:rsid w:val="00441CBE"/>
    <w:rsid w:val="00455C5E"/>
    <w:rsid w:val="00475A71"/>
    <w:rsid w:val="004813AE"/>
    <w:rsid w:val="004B6EB7"/>
    <w:rsid w:val="004E71F4"/>
    <w:rsid w:val="005069D2"/>
    <w:rsid w:val="00512146"/>
    <w:rsid w:val="00530168"/>
    <w:rsid w:val="005522C8"/>
    <w:rsid w:val="00554505"/>
    <w:rsid w:val="00562313"/>
    <w:rsid w:val="00581D33"/>
    <w:rsid w:val="005D3030"/>
    <w:rsid w:val="005E4A2A"/>
    <w:rsid w:val="006071DF"/>
    <w:rsid w:val="00615E3E"/>
    <w:rsid w:val="006255CF"/>
    <w:rsid w:val="00634C63"/>
    <w:rsid w:val="0063786F"/>
    <w:rsid w:val="0064236F"/>
    <w:rsid w:val="00660CA3"/>
    <w:rsid w:val="0066531F"/>
    <w:rsid w:val="0068140A"/>
    <w:rsid w:val="00683FB2"/>
    <w:rsid w:val="006A354D"/>
    <w:rsid w:val="006C0F90"/>
    <w:rsid w:val="006C4F1A"/>
    <w:rsid w:val="006E5F5D"/>
    <w:rsid w:val="006F5A57"/>
    <w:rsid w:val="00703F9F"/>
    <w:rsid w:val="00711882"/>
    <w:rsid w:val="0072536C"/>
    <w:rsid w:val="0075557F"/>
    <w:rsid w:val="00763BAE"/>
    <w:rsid w:val="00764FD1"/>
    <w:rsid w:val="00767C80"/>
    <w:rsid w:val="00771A56"/>
    <w:rsid w:val="007920BE"/>
    <w:rsid w:val="007B4BC6"/>
    <w:rsid w:val="007C6BBF"/>
    <w:rsid w:val="007D5134"/>
    <w:rsid w:val="007D6B31"/>
    <w:rsid w:val="00803EC2"/>
    <w:rsid w:val="0081027F"/>
    <w:rsid w:val="008309EF"/>
    <w:rsid w:val="00832953"/>
    <w:rsid w:val="00840712"/>
    <w:rsid w:val="00852EE3"/>
    <w:rsid w:val="00883BF0"/>
    <w:rsid w:val="008A3444"/>
    <w:rsid w:val="008A6291"/>
    <w:rsid w:val="008B132A"/>
    <w:rsid w:val="008F7C42"/>
    <w:rsid w:val="0090799C"/>
    <w:rsid w:val="00922345"/>
    <w:rsid w:val="009507F7"/>
    <w:rsid w:val="009526FC"/>
    <w:rsid w:val="00965793"/>
    <w:rsid w:val="00966D85"/>
    <w:rsid w:val="00973547"/>
    <w:rsid w:val="00994E38"/>
    <w:rsid w:val="009961DF"/>
    <w:rsid w:val="009974C5"/>
    <w:rsid w:val="009E2D1B"/>
    <w:rsid w:val="009E5293"/>
    <w:rsid w:val="009F34C0"/>
    <w:rsid w:val="00A110D6"/>
    <w:rsid w:val="00A14138"/>
    <w:rsid w:val="00A17B5C"/>
    <w:rsid w:val="00A21CD3"/>
    <w:rsid w:val="00A262C1"/>
    <w:rsid w:val="00A61705"/>
    <w:rsid w:val="00A65083"/>
    <w:rsid w:val="00A97016"/>
    <w:rsid w:val="00AA1715"/>
    <w:rsid w:val="00B03728"/>
    <w:rsid w:val="00B15179"/>
    <w:rsid w:val="00B23333"/>
    <w:rsid w:val="00B26182"/>
    <w:rsid w:val="00B42F6E"/>
    <w:rsid w:val="00B533BB"/>
    <w:rsid w:val="00B56D18"/>
    <w:rsid w:val="00B64F35"/>
    <w:rsid w:val="00B6752A"/>
    <w:rsid w:val="00B85444"/>
    <w:rsid w:val="00B92E28"/>
    <w:rsid w:val="00BB26FA"/>
    <w:rsid w:val="00BB6559"/>
    <w:rsid w:val="00BE4796"/>
    <w:rsid w:val="00BE5B6C"/>
    <w:rsid w:val="00BE5F39"/>
    <w:rsid w:val="00BF472A"/>
    <w:rsid w:val="00C215B2"/>
    <w:rsid w:val="00C34E98"/>
    <w:rsid w:val="00C474B3"/>
    <w:rsid w:val="00C550DA"/>
    <w:rsid w:val="00C5734D"/>
    <w:rsid w:val="00C90A1D"/>
    <w:rsid w:val="00C9162F"/>
    <w:rsid w:val="00C94794"/>
    <w:rsid w:val="00CC12A7"/>
    <w:rsid w:val="00CC268B"/>
    <w:rsid w:val="00CC3152"/>
    <w:rsid w:val="00CC3D3A"/>
    <w:rsid w:val="00CD0009"/>
    <w:rsid w:val="00CD1DA8"/>
    <w:rsid w:val="00CD35E3"/>
    <w:rsid w:val="00D20214"/>
    <w:rsid w:val="00D2484A"/>
    <w:rsid w:val="00D51720"/>
    <w:rsid w:val="00D54297"/>
    <w:rsid w:val="00D6458A"/>
    <w:rsid w:val="00D66E44"/>
    <w:rsid w:val="00D70DEC"/>
    <w:rsid w:val="00D90101"/>
    <w:rsid w:val="00D92A5C"/>
    <w:rsid w:val="00D96081"/>
    <w:rsid w:val="00DB1A24"/>
    <w:rsid w:val="00DC0F7D"/>
    <w:rsid w:val="00DD496B"/>
    <w:rsid w:val="00DD518B"/>
    <w:rsid w:val="00DE6399"/>
    <w:rsid w:val="00E40F49"/>
    <w:rsid w:val="00E615EC"/>
    <w:rsid w:val="00E64C15"/>
    <w:rsid w:val="00E7191F"/>
    <w:rsid w:val="00E76E92"/>
    <w:rsid w:val="00E85056"/>
    <w:rsid w:val="00E8666B"/>
    <w:rsid w:val="00E93813"/>
    <w:rsid w:val="00EB2DFF"/>
    <w:rsid w:val="00EC4743"/>
    <w:rsid w:val="00EC4F0C"/>
    <w:rsid w:val="00EC5CC0"/>
    <w:rsid w:val="00EF23D6"/>
    <w:rsid w:val="00F137BF"/>
    <w:rsid w:val="00F175C5"/>
    <w:rsid w:val="00F31A16"/>
    <w:rsid w:val="00F346F0"/>
    <w:rsid w:val="00F53EA6"/>
    <w:rsid w:val="00F84C56"/>
    <w:rsid w:val="00FA3371"/>
    <w:rsid w:val="00FC4CCE"/>
    <w:rsid w:val="00FE189A"/>
    <w:rsid w:val="00FF0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7F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C268B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61705"/>
    <w:pPr>
      <w:tabs>
        <w:tab w:val="center" w:pos="4677"/>
        <w:tab w:val="right" w:pos="9355"/>
      </w:tabs>
      <w:spacing w:after="0" w:line="240" w:lineRule="auto"/>
    </w:pPr>
    <w:rPr>
      <w:rFonts w:ascii="Tahoma" w:eastAsia="Calibri" w:hAnsi="Tahoma" w:cs="FranklinGothic-Book"/>
      <w:sz w:val="20"/>
      <w:szCs w:val="20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A61705"/>
    <w:rPr>
      <w:rFonts w:ascii="Tahoma" w:eastAsia="Calibri" w:hAnsi="Tahoma" w:cs="FranklinGothic-Book"/>
      <w:sz w:val="20"/>
      <w:szCs w:val="20"/>
      <w:lang w:val="en-US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30168"/>
    <w:rPr>
      <w:color w:val="605E5C"/>
      <w:shd w:val="clear" w:color="auto" w:fill="E1DFDD"/>
    </w:rPr>
  </w:style>
  <w:style w:type="table" w:styleId="a8">
    <w:name w:val="Table Grid"/>
    <w:basedOn w:val="a1"/>
    <w:uiPriority w:val="59"/>
    <w:rsid w:val="00660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4E71F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1203FD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31">
    <w:name w:val="Основной текст с отступом 31"/>
    <w:basedOn w:val="a"/>
    <w:rsid w:val="00C94794"/>
    <w:pPr>
      <w:suppressAutoHyphens/>
      <w:spacing w:after="0" w:line="240" w:lineRule="auto"/>
      <w:ind w:left="540"/>
      <w:jc w:val="both"/>
    </w:pPr>
    <w:rPr>
      <w:rFonts w:ascii="Times New Roman" w:eastAsia="SimSun" w:hAnsi="Times New Roman" w:cs="Times New Roman"/>
      <w:color w:val="0000FF"/>
      <w:sz w:val="18"/>
      <w:szCs w:val="24"/>
      <w:lang w:eastAsia="ar-SA"/>
    </w:rPr>
  </w:style>
  <w:style w:type="character" w:customStyle="1" w:styleId="shorttext">
    <w:name w:val="short_text"/>
    <w:rsid w:val="00C94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2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54A743778676A4095955ED8677EB199" ma:contentTypeVersion="11" ma:contentTypeDescription="Создание документа." ma:contentTypeScope="" ma:versionID="3e2ab383b67ba5ca847b70bd85b3a664">
  <xsd:schema xmlns:xsd="http://www.w3.org/2001/XMLSchema" xmlns:xs="http://www.w3.org/2001/XMLSchema" xmlns:p="http://schemas.microsoft.com/office/2006/metadata/properties" xmlns:ns2="20daa26d-2789-4b6a-83bf-62ed69160a6c" xmlns:ns3="47a4a09a-360e-4e71-aca0-644e71786291" targetNamespace="http://schemas.microsoft.com/office/2006/metadata/properties" ma:root="true" ma:fieldsID="3fca41fd5b0cd4ce19ef1e5c294ecf1e" ns2:_="" ns3:_="">
    <xsd:import namespace="20daa26d-2789-4b6a-83bf-62ed69160a6c"/>
    <xsd:import namespace="47a4a09a-360e-4e71-aca0-644e71786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daa26d-2789-4b6a-83bf-62ed69160a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4a09a-360e-4e71-aca0-644e71786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63915-AEDA-4BCA-825C-FB14165948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644C16-8DE7-40A4-BBE0-90B4D39B6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daa26d-2789-4b6a-83bf-62ed69160a6c"/>
    <ds:schemaRef ds:uri="47a4a09a-360e-4e71-aca0-644e717862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5D7C70-1695-4C3A-BF63-A80A6E7607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393B20-95AA-4111-9CC5-A9B5C842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4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Дезигн</dc:creator>
  <cp:lastModifiedBy>GlavTehn</cp:lastModifiedBy>
  <cp:revision>7</cp:revision>
  <cp:lastPrinted>2023-03-27T05:04:00Z</cp:lastPrinted>
  <dcterms:created xsi:type="dcterms:W3CDTF">2023-01-26T12:08:00Z</dcterms:created>
  <dcterms:modified xsi:type="dcterms:W3CDTF">2023-03-27T10:20:00Z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0x010100754A743778676A4095955ED8677EB199</vt:lpwstr>
  </property>
</Properties>
</file>